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BBE6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outlineLvl w:val="2"/>
        <w:rPr>
          <w:rFonts w:hint="eastAsia" w:asci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附件2</w:t>
      </w:r>
    </w:p>
    <w:p w14:paraId="12E60B3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outlineLvl w:val="2"/>
        <w:rPr>
          <w:rFonts w:hint="eastAsia" w:ascii="Times New Roman" w:hAnsi="Times New Roman" w:eastAsia="方正小标宋简体" w:cs="Times New Roman"/>
          <w:b w:val="0"/>
          <w:bCs w:val="0"/>
          <w:color w:val="1F2329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1F2329"/>
          <w:sz w:val="44"/>
          <w:szCs w:val="44"/>
          <w:lang w:val="en-US" w:eastAsia="en-US"/>
        </w:rPr>
        <w:t>2026年惠安县人力资源和社会保障局</w:t>
      </w:r>
      <w:r>
        <w:rPr>
          <w:rFonts w:hint="default" w:ascii="Times New Roman" w:hAnsi="Times New Roman" w:eastAsia="方正小标宋简体" w:cs="Times New Roman"/>
          <w:b w:val="0"/>
          <w:bCs w:val="0"/>
          <w:color w:val="1F2329"/>
          <w:sz w:val="44"/>
          <w:szCs w:val="44"/>
          <w:lang w:val="en-US" w:eastAsia="en-US"/>
        </w:rPr>
        <w:br w:type="textWrapping"/>
      </w:r>
      <w:r>
        <w:rPr>
          <w:rFonts w:hint="default" w:ascii="Times New Roman" w:hAnsi="Times New Roman" w:eastAsia="方正小标宋简体" w:cs="Times New Roman"/>
          <w:b w:val="0"/>
          <w:bCs w:val="0"/>
          <w:color w:val="1F2329"/>
          <w:sz w:val="44"/>
          <w:szCs w:val="44"/>
          <w:lang w:val="en-US" w:eastAsia="en-US"/>
        </w:rPr>
        <w:t>招聘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1F2329"/>
          <w:sz w:val="44"/>
          <w:szCs w:val="44"/>
          <w:lang w:val="en-US" w:eastAsia="zh-CN"/>
        </w:rPr>
        <w:t>活动计划表</w:t>
      </w:r>
    </w:p>
    <w:p w14:paraId="75B501B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outlineLvl w:val="2"/>
        <w:rPr>
          <w:rFonts w:hint="eastAsia" w:ascii="Times New Roman" w:hAnsi="Times New Roman" w:eastAsia="方正小标宋简体" w:cs="Times New Roman"/>
          <w:b w:val="0"/>
          <w:bCs w:val="0"/>
          <w:color w:val="1F2329"/>
          <w:sz w:val="44"/>
          <w:szCs w:val="44"/>
          <w:lang w:val="en-US" w:eastAsia="zh-CN"/>
        </w:rPr>
      </w:pPr>
    </w:p>
    <w:p w14:paraId="2A177B9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outlineLvl w:val="2"/>
        <w:rPr>
          <w:rFonts w:hint="eastAsia" w:asci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“春风行动”招聘活动计划表</w:t>
      </w:r>
    </w:p>
    <w:tbl>
      <w:tblPr>
        <w:tblStyle w:val="2"/>
        <w:tblW w:w="9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2550"/>
        <w:gridCol w:w="2736"/>
        <w:gridCol w:w="2481"/>
        <w:gridCol w:w="1630"/>
      </w:tblGrid>
      <w:tr w14:paraId="155B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0CA8F4C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vAlign w:val="center"/>
          </w:tcPr>
          <w:p w14:paraId="01DB857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日期</w:t>
            </w:r>
          </w:p>
        </w:tc>
        <w:tc>
          <w:tcPr>
            <w:tcW w:w="2736" w:type="dxa"/>
            <w:tcBorders>
              <w:tl2br w:val="nil"/>
              <w:tr2bl w:val="nil"/>
            </w:tcBorders>
            <w:vAlign w:val="center"/>
          </w:tcPr>
          <w:p w14:paraId="38B4B5F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地点</w:t>
            </w:r>
          </w:p>
        </w:tc>
        <w:tc>
          <w:tcPr>
            <w:tcW w:w="2481" w:type="dxa"/>
            <w:tcBorders>
              <w:tl2br w:val="nil"/>
              <w:tr2bl w:val="nil"/>
            </w:tcBorders>
            <w:vAlign w:val="center"/>
          </w:tcPr>
          <w:p w14:paraId="423D4A6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主题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23712E0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备注</w:t>
            </w:r>
          </w:p>
        </w:tc>
      </w:tr>
      <w:tr w14:paraId="4E3BE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299F498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vAlign w:val="center"/>
          </w:tcPr>
          <w:p w14:paraId="753D52F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202</w:t>
            </w: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年2月</w:t>
            </w: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20</w:t>
            </w: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日</w:t>
            </w:r>
          </w:p>
          <w:p w14:paraId="5DBA32F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（正月初四）</w:t>
            </w:r>
          </w:p>
        </w:tc>
        <w:tc>
          <w:tcPr>
            <w:tcW w:w="2736" w:type="dxa"/>
            <w:tcBorders>
              <w:tl2br w:val="nil"/>
              <w:tr2bl w:val="nil"/>
            </w:tcBorders>
            <w:vAlign w:val="center"/>
          </w:tcPr>
          <w:p w14:paraId="7A3BE63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3家重点企业</w:t>
            </w:r>
          </w:p>
        </w:tc>
        <w:tc>
          <w:tcPr>
            <w:tcW w:w="2481" w:type="dxa"/>
            <w:tcBorders>
              <w:tl2br w:val="nil"/>
              <w:tr2bl w:val="nil"/>
            </w:tcBorders>
            <w:vAlign w:val="center"/>
          </w:tcPr>
          <w:p w14:paraId="1CAD43E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局长“入企探岗”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17E22D3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视频号播放</w:t>
            </w:r>
          </w:p>
        </w:tc>
      </w:tr>
      <w:tr w14:paraId="0C7A0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7304034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vAlign w:val="center"/>
          </w:tcPr>
          <w:p w14:paraId="28C53D3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202</w:t>
            </w: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年2月2</w:t>
            </w: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日</w:t>
            </w:r>
          </w:p>
          <w:p w14:paraId="6D2557B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（正月初五）</w:t>
            </w:r>
          </w:p>
        </w:tc>
        <w:tc>
          <w:tcPr>
            <w:tcW w:w="2736" w:type="dxa"/>
            <w:tcBorders>
              <w:tl2br w:val="nil"/>
              <w:tr2bl w:val="nil"/>
            </w:tcBorders>
            <w:vAlign w:val="center"/>
          </w:tcPr>
          <w:p w14:paraId="0C515FB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3家技术学校</w:t>
            </w:r>
          </w:p>
        </w:tc>
        <w:tc>
          <w:tcPr>
            <w:tcW w:w="2481" w:type="dxa"/>
            <w:tcBorders>
              <w:tl2br w:val="nil"/>
              <w:tr2bl w:val="nil"/>
            </w:tcBorders>
            <w:vAlign w:val="center"/>
          </w:tcPr>
          <w:p w14:paraId="083EA15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校企合作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717A369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视频号播放</w:t>
            </w:r>
          </w:p>
        </w:tc>
      </w:tr>
      <w:tr w14:paraId="6E8D1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2268B7A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vAlign w:val="center"/>
          </w:tcPr>
          <w:p w14:paraId="52EBC8A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202</w:t>
            </w: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年2月</w:t>
            </w: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22</w:t>
            </w: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日</w:t>
            </w:r>
          </w:p>
          <w:p w14:paraId="1BDCAAD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（正月初六）</w:t>
            </w:r>
          </w:p>
        </w:tc>
        <w:tc>
          <w:tcPr>
            <w:tcW w:w="2736" w:type="dxa"/>
            <w:tcBorders>
              <w:tl2br w:val="nil"/>
              <w:tr2bl w:val="nil"/>
            </w:tcBorders>
            <w:vAlign w:val="center"/>
          </w:tcPr>
          <w:p w14:paraId="7D1F79F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3家零工市场</w:t>
            </w:r>
          </w:p>
        </w:tc>
        <w:tc>
          <w:tcPr>
            <w:tcW w:w="2481" w:type="dxa"/>
            <w:tcBorders>
              <w:tl2br w:val="nil"/>
              <w:tr2bl w:val="nil"/>
            </w:tcBorders>
            <w:vAlign w:val="center"/>
          </w:tcPr>
          <w:p w14:paraId="697DEEE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零工市场探访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ADA58E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视频号播放</w:t>
            </w:r>
          </w:p>
        </w:tc>
      </w:tr>
      <w:tr w14:paraId="2C8A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51BFB9F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vAlign w:val="center"/>
          </w:tcPr>
          <w:p w14:paraId="35720D8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202</w:t>
            </w: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年2月</w:t>
            </w: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24</w:t>
            </w: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日</w:t>
            </w:r>
          </w:p>
          <w:p w14:paraId="5DC84C4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（正月初八）</w:t>
            </w:r>
          </w:p>
        </w:tc>
        <w:tc>
          <w:tcPr>
            <w:tcW w:w="2736" w:type="dxa"/>
            <w:tcBorders>
              <w:tl2br w:val="nil"/>
              <w:tr2bl w:val="nil"/>
            </w:tcBorders>
            <w:vAlign w:val="center"/>
          </w:tcPr>
          <w:p w14:paraId="4C8E6C3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螺城镇中新花园</w:t>
            </w:r>
          </w:p>
        </w:tc>
        <w:tc>
          <w:tcPr>
            <w:tcW w:w="2481" w:type="dxa"/>
            <w:tcBorders>
              <w:tl2br w:val="nil"/>
              <w:tr2bl w:val="nil"/>
            </w:tcBorders>
            <w:vAlign w:val="center"/>
          </w:tcPr>
          <w:p w14:paraId="4164639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春风行动启动仪式、线下综合性大型招聘会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1855E0E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直播带岗</w:t>
            </w:r>
          </w:p>
        </w:tc>
      </w:tr>
      <w:tr w14:paraId="0D097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43606EF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vAlign w:val="center"/>
          </w:tcPr>
          <w:p w14:paraId="3537D3D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202</w:t>
            </w: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年2月</w:t>
            </w: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25</w:t>
            </w: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日</w:t>
            </w:r>
          </w:p>
          <w:p w14:paraId="50105A6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（正月初九）</w:t>
            </w:r>
          </w:p>
        </w:tc>
        <w:tc>
          <w:tcPr>
            <w:tcW w:w="2736" w:type="dxa"/>
            <w:tcBorders>
              <w:tl2br w:val="nil"/>
              <w:tr2bl w:val="nil"/>
            </w:tcBorders>
            <w:vAlign w:val="center"/>
          </w:tcPr>
          <w:p w14:paraId="5199142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崇武镇台湾街</w:t>
            </w:r>
          </w:p>
        </w:tc>
        <w:tc>
          <w:tcPr>
            <w:tcW w:w="2481" w:type="dxa"/>
            <w:tcBorders>
              <w:tl2br w:val="nil"/>
              <w:tr2bl w:val="nil"/>
            </w:tcBorders>
            <w:vAlign w:val="center"/>
          </w:tcPr>
          <w:p w14:paraId="5E6A9A2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线下综合性招聘会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75816F9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25617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512697E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vAlign w:val="center"/>
          </w:tcPr>
          <w:p w14:paraId="5F4B5DF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202</w:t>
            </w: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年2月</w:t>
            </w: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25</w:t>
            </w: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日</w:t>
            </w:r>
          </w:p>
          <w:p w14:paraId="1BFE435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（正月初十）</w:t>
            </w:r>
          </w:p>
        </w:tc>
        <w:tc>
          <w:tcPr>
            <w:tcW w:w="2736" w:type="dxa"/>
            <w:tcBorders>
              <w:tl2br w:val="nil"/>
              <w:tr2bl w:val="nil"/>
            </w:tcBorders>
            <w:vAlign w:val="center"/>
          </w:tcPr>
          <w:p w14:paraId="3AA0CB1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黄塘镇（传诚零工市场）</w:t>
            </w:r>
          </w:p>
        </w:tc>
        <w:tc>
          <w:tcPr>
            <w:tcW w:w="2481" w:type="dxa"/>
            <w:tcBorders>
              <w:tl2br w:val="nil"/>
              <w:tr2bl w:val="nil"/>
            </w:tcBorders>
            <w:vAlign w:val="center"/>
          </w:tcPr>
          <w:p w14:paraId="31E99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线下综合性招聘会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7E231D4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80" w:firstLineChars="100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33336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642269B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vAlign w:val="center"/>
          </w:tcPr>
          <w:p w14:paraId="7E1CCDA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202</w:t>
            </w: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年2月</w:t>
            </w: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26</w:t>
            </w: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日</w:t>
            </w:r>
          </w:p>
          <w:p w14:paraId="07B1D73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（正月十一）</w:t>
            </w:r>
          </w:p>
        </w:tc>
        <w:tc>
          <w:tcPr>
            <w:tcW w:w="2736" w:type="dxa"/>
            <w:tcBorders>
              <w:tl2br w:val="nil"/>
              <w:tr2bl w:val="nil"/>
            </w:tcBorders>
            <w:vAlign w:val="center"/>
          </w:tcPr>
          <w:p w14:paraId="237C0DA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螺阳镇</w:t>
            </w:r>
            <w:r>
              <w:rPr>
                <w:rFonts w:asci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禹州城市广场</w:t>
            </w:r>
          </w:p>
        </w:tc>
        <w:tc>
          <w:tcPr>
            <w:tcW w:w="2481" w:type="dxa"/>
            <w:tcBorders>
              <w:tl2br w:val="nil"/>
              <w:tr2bl w:val="nil"/>
            </w:tcBorders>
            <w:vAlign w:val="center"/>
          </w:tcPr>
          <w:p w14:paraId="584CE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线下综合性招聘会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7CC307C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80" w:firstLineChars="100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2CFDD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26CAC07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vAlign w:val="center"/>
          </w:tcPr>
          <w:p w14:paraId="0D1DB0E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202</w:t>
            </w: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年</w:t>
            </w: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月</w:t>
            </w: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日</w:t>
            </w:r>
          </w:p>
          <w:p w14:paraId="6AAED04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（正月十四）</w:t>
            </w:r>
          </w:p>
        </w:tc>
        <w:tc>
          <w:tcPr>
            <w:tcW w:w="2736" w:type="dxa"/>
            <w:tcBorders>
              <w:tl2br w:val="nil"/>
              <w:tr2bl w:val="nil"/>
            </w:tcBorders>
            <w:vAlign w:val="center"/>
          </w:tcPr>
          <w:p w14:paraId="792156D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惠安县零工市场</w:t>
            </w:r>
          </w:p>
        </w:tc>
        <w:tc>
          <w:tcPr>
            <w:tcW w:w="2481" w:type="dxa"/>
            <w:tcBorders>
              <w:tl2br w:val="nil"/>
              <w:tr2bl w:val="nil"/>
            </w:tcBorders>
            <w:vAlign w:val="center"/>
          </w:tcPr>
          <w:p w14:paraId="526111C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/>
              </w:rPr>
            </w:pP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线上直播</w:t>
            </w: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带岗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18ADB80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80" w:firstLineChars="100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</w:tbl>
    <w:p w14:paraId="27CBED6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2"/>
        <w:rPr>
          <w:rFonts w:hint="eastAsia" w:asci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“金秋招聘”活动计划表</w:t>
      </w:r>
    </w:p>
    <w:tbl>
      <w:tblPr>
        <w:tblStyle w:val="2"/>
        <w:tblW w:w="9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467"/>
        <w:gridCol w:w="2386"/>
        <w:gridCol w:w="3988"/>
      </w:tblGrid>
      <w:tr w14:paraId="63911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14:paraId="056A257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vAlign w:val="center"/>
          </w:tcPr>
          <w:p w14:paraId="4A308C0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日期</w:t>
            </w:r>
          </w:p>
        </w:tc>
        <w:tc>
          <w:tcPr>
            <w:tcW w:w="2386" w:type="dxa"/>
            <w:tcBorders>
              <w:tl2br w:val="nil"/>
              <w:tr2bl w:val="nil"/>
            </w:tcBorders>
            <w:vAlign w:val="center"/>
          </w:tcPr>
          <w:p w14:paraId="77088E7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地点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vAlign w:val="center"/>
          </w:tcPr>
          <w:p w14:paraId="0A7FEF7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主题</w:t>
            </w:r>
          </w:p>
        </w:tc>
      </w:tr>
      <w:tr w14:paraId="01EE7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14:paraId="0C8FEC4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vAlign w:val="center"/>
          </w:tcPr>
          <w:p w14:paraId="503C819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202</w:t>
            </w: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年</w:t>
            </w: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月</w:t>
            </w:r>
          </w:p>
        </w:tc>
        <w:tc>
          <w:tcPr>
            <w:tcW w:w="2386" w:type="dxa"/>
            <w:tcBorders>
              <w:tl2br w:val="nil"/>
              <w:tr2bl w:val="nil"/>
            </w:tcBorders>
            <w:vAlign w:val="center"/>
          </w:tcPr>
          <w:p w14:paraId="3CE336F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螺城镇中新花园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vAlign w:val="center"/>
          </w:tcPr>
          <w:p w14:paraId="48B7339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金秋招聘启动仪式、线下综合性大型招聘会、直播带岗</w:t>
            </w:r>
          </w:p>
        </w:tc>
      </w:tr>
      <w:tr w14:paraId="338E7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14:paraId="1CA8414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vAlign w:val="center"/>
          </w:tcPr>
          <w:p w14:paraId="7C5A3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202</w:t>
            </w: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年</w:t>
            </w: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月</w:t>
            </w:r>
          </w:p>
        </w:tc>
        <w:tc>
          <w:tcPr>
            <w:tcW w:w="2386" w:type="dxa"/>
            <w:tcBorders>
              <w:tl2br w:val="nil"/>
              <w:tr2bl w:val="nil"/>
            </w:tcBorders>
            <w:vAlign w:val="center"/>
          </w:tcPr>
          <w:p w14:paraId="22E5D16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东桥镇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vAlign w:val="center"/>
          </w:tcPr>
          <w:p w14:paraId="15BCB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线下综合性招聘会</w:t>
            </w:r>
          </w:p>
        </w:tc>
      </w:tr>
      <w:tr w14:paraId="404D3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14:paraId="155624C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vAlign w:val="center"/>
          </w:tcPr>
          <w:p w14:paraId="1CDD2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202</w:t>
            </w: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年</w:t>
            </w: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月</w:t>
            </w:r>
          </w:p>
        </w:tc>
        <w:tc>
          <w:tcPr>
            <w:tcW w:w="2386" w:type="dxa"/>
            <w:tcBorders>
              <w:tl2br w:val="nil"/>
              <w:tr2bl w:val="nil"/>
            </w:tcBorders>
            <w:vAlign w:val="center"/>
          </w:tcPr>
          <w:p w14:paraId="06468B2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涂寨零工市场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vAlign w:val="center"/>
          </w:tcPr>
          <w:p w14:paraId="292FF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线下综合性招聘会</w:t>
            </w:r>
          </w:p>
        </w:tc>
      </w:tr>
      <w:tr w14:paraId="53C9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14:paraId="4A44DD8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vAlign w:val="center"/>
          </w:tcPr>
          <w:p w14:paraId="7BF90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202</w:t>
            </w: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年</w:t>
            </w: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月</w:t>
            </w:r>
          </w:p>
        </w:tc>
        <w:tc>
          <w:tcPr>
            <w:tcW w:w="2386" w:type="dxa"/>
            <w:tcBorders>
              <w:tl2br w:val="nil"/>
              <w:tr2bl w:val="nil"/>
            </w:tcBorders>
            <w:vAlign w:val="center"/>
          </w:tcPr>
          <w:p w14:paraId="56C2A04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城南零工市场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vAlign w:val="center"/>
          </w:tcPr>
          <w:p w14:paraId="37838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线下综合性招聘会</w:t>
            </w:r>
          </w:p>
        </w:tc>
      </w:tr>
      <w:tr w14:paraId="494D4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14:paraId="4EF10A7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vAlign w:val="center"/>
          </w:tcPr>
          <w:p w14:paraId="6AA9D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202</w:t>
            </w: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年</w:t>
            </w: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月</w:t>
            </w:r>
          </w:p>
        </w:tc>
        <w:tc>
          <w:tcPr>
            <w:tcW w:w="2386" w:type="dxa"/>
            <w:tcBorders>
              <w:tl2br w:val="nil"/>
              <w:tr2bl w:val="nil"/>
            </w:tcBorders>
            <w:vAlign w:val="center"/>
          </w:tcPr>
          <w:p w14:paraId="7063F17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辋川零工市场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vAlign w:val="center"/>
          </w:tcPr>
          <w:p w14:paraId="15FDC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线下综合性招聘会</w:t>
            </w:r>
          </w:p>
        </w:tc>
      </w:tr>
      <w:tr w14:paraId="17AA1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14:paraId="2F8E2F3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vAlign w:val="center"/>
          </w:tcPr>
          <w:p w14:paraId="4BBB6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202</w:t>
            </w: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年</w:t>
            </w: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月</w:t>
            </w:r>
          </w:p>
        </w:tc>
        <w:tc>
          <w:tcPr>
            <w:tcW w:w="2386" w:type="dxa"/>
            <w:tcBorders>
              <w:tl2br w:val="nil"/>
              <w:tr2bl w:val="nil"/>
            </w:tcBorders>
            <w:vAlign w:val="center"/>
          </w:tcPr>
          <w:p w14:paraId="441EA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惠安县体育馆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vAlign w:val="center"/>
          </w:tcPr>
          <w:p w14:paraId="3999D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线下综合性招聘会</w:t>
            </w:r>
          </w:p>
        </w:tc>
      </w:tr>
      <w:tr w14:paraId="46210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14:paraId="0CA9B59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vAlign w:val="center"/>
          </w:tcPr>
          <w:p w14:paraId="7C5F046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202</w:t>
            </w: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年</w:t>
            </w: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月</w:t>
            </w:r>
          </w:p>
        </w:tc>
        <w:tc>
          <w:tcPr>
            <w:tcW w:w="2386" w:type="dxa"/>
            <w:tcBorders>
              <w:tl2br w:val="nil"/>
              <w:tr2bl w:val="nil"/>
            </w:tcBorders>
            <w:vAlign w:val="center"/>
          </w:tcPr>
          <w:p w14:paraId="610DD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惠安县零工市场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vAlign w:val="center"/>
          </w:tcPr>
          <w:p w14:paraId="1A3C1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线上直播</w:t>
            </w: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带岗</w:t>
            </w:r>
          </w:p>
        </w:tc>
      </w:tr>
    </w:tbl>
    <w:p w14:paraId="0B304EF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jc w:val="both"/>
        <w:textAlignment w:val="auto"/>
        <w:outlineLvl w:val="2"/>
        <w:rPr>
          <w:rFonts w:hint="eastAsia" w:ascii="仿宋_GB2312" w:eastAsia="仿宋_GB2312" w:cs="仿宋_GB2312"/>
          <w:bCs/>
          <w:color w:val="000000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eastAsia="仿宋_GB2312" w:cs="仿宋_GB2312"/>
          <w:bCs/>
          <w:color w:val="000000"/>
          <w:sz w:val="32"/>
          <w:szCs w:val="32"/>
          <w:highlight w:val="none"/>
          <w:lang w:eastAsia="zh-CN" w:bidi="ar-SA"/>
        </w:rPr>
        <w:t>备注：具体招聘日期、地点可根据实际需求适时调整。</w:t>
      </w:r>
    </w:p>
    <w:p w14:paraId="0AAD321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outlineLvl w:val="2"/>
        <w:rPr>
          <w:rFonts w:hint="eastAsia" w:ascii="仿宋_GB2312" w:eastAsia="仿宋_GB2312" w:cs="仿宋_GB2312"/>
          <w:b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b/>
          <w:color w:val="000000"/>
          <w:kern w:val="0"/>
          <w:sz w:val="32"/>
          <w:szCs w:val="32"/>
          <w:highlight w:val="none"/>
          <w:lang w:val="en-US" w:eastAsia="zh-CN" w:bidi="ar-SA"/>
        </w:rPr>
        <w:t>2.省内外劳务协作（3场）。</w:t>
      </w:r>
    </w:p>
    <w:p w14:paraId="2CB1E96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2"/>
        <w:rPr>
          <w:rFonts w:hint="eastAsia" w:asci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2.1时间地点：由成交供应商根据实际情况与人社部门商定。</w:t>
      </w:r>
    </w:p>
    <w:p w14:paraId="23B0622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2"/>
        <w:rPr>
          <w:rFonts w:hint="eastAsia" w:asci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2.2规模：每场10家规模以上企业，提供100个以上招聘岗位。</w:t>
      </w:r>
    </w:p>
    <w:p w14:paraId="6E0F70A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2"/>
        <w:rPr>
          <w:rFonts w:hint="eastAsia" w:asci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“省内外劳务协作”活动计划表</w:t>
      </w:r>
    </w:p>
    <w:tbl>
      <w:tblPr>
        <w:tblStyle w:val="2"/>
        <w:tblW w:w="9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467"/>
        <w:gridCol w:w="2386"/>
        <w:gridCol w:w="3988"/>
      </w:tblGrid>
      <w:tr w14:paraId="689AA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14:paraId="17AD93B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vAlign w:val="center"/>
          </w:tcPr>
          <w:p w14:paraId="559EBBD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日期</w:t>
            </w:r>
          </w:p>
        </w:tc>
        <w:tc>
          <w:tcPr>
            <w:tcW w:w="2386" w:type="dxa"/>
            <w:tcBorders>
              <w:tl2br w:val="nil"/>
              <w:tr2bl w:val="nil"/>
            </w:tcBorders>
            <w:vAlign w:val="center"/>
          </w:tcPr>
          <w:p w14:paraId="1C5BB20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地点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vAlign w:val="center"/>
          </w:tcPr>
          <w:p w14:paraId="3FA2374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主题</w:t>
            </w:r>
          </w:p>
        </w:tc>
      </w:tr>
      <w:tr w14:paraId="1201F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14:paraId="317D862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vAlign w:val="center"/>
          </w:tcPr>
          <w:p w14:paraId="3AD27EF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202</w:t>
            </w: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年2月</w:t>
            </w:r>
          </w:p>
        </w:tc>
        <w:tc>
          <w:tcPr>
            <w:tcW w:w="2386" w:type="dxa"/>
            <w:tcBorders>
              <w:tl2br w:val="nil"/>
              <w:tr2bl w:val="nil"/>
            </w:tcBorders>
            <w:vAlign w:val="center"/>
          </w:tcPr>
          <w:p w14:paraId="73342BE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云南昆明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vAlign w:val="center"/>
          </w:tcPr>
          <w:p w14:paraId="374F412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跨区域劳务协作</w:t>
            </w:r>
          </w:p>
        </w:tc>
      </w:tr>
      <w:tr w14:paraId="34570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14:paraId="5D24787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vAlign w:val="center"/>
          </w:tcPr>
          <w:p w14:paraId="297E7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202</w:t>
            </w: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年2月</w:t>
            </w:r>
          </w:p>
        </w:tc>
        <w:tc>
          <w:tcPr>
            <w:tcW w:w="2386" w:type="dxa"/>
            <w:tcBorders>
              <w:tl2br w:val="nil"/>
              <w:tr2bl w:val="nil"/>
            </w:tcBorders>
            <w:vAlign w:val="center"/>
          </w:tcPr>
          <w:p w14:paraId="7071A9D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贵州黔东南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vAlign w:val="center"/>
          </w:tcPr>
          <w:p w14:paraId="37FB2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跨区域劳务协作</w:t>
            </w:r>
          </w:p>
        </w:tc>
      </w:tr>
      <w:tr w14:paraId="7B0F2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14:paraId="44A9AF2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default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vAlign w:val="center"/>
          </w:tcPr>
          <w:p w14:paraId="49A62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2026年9月</w:t>
            </w:r>
          </w:p>
        </w:tc>
        <w:tc>
          <w:tcPr>
            <w:tcW w:w="2386" w:type="dxa"/>
            <w:tcBorders>
              <w:tl2br w:val="nil"/>
              <w:tr2bl w:val="nil"/>
            </w:tcBorders>
            <w:vAlign w:val="center"/>
          </w:tcPr>
          <w:p w14:paraId="28A5197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福建泰宁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vAlign w:val="center"/>
          </w:tcPr>
          <w:p w14:paraId="04117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山海协作</w:t>
            </w:r>
          </w:p>
        </w:tc>
      </w:tr>
    </w:tbl>
    <w:p w14:paraId="771AA1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13BF8D0E">
      <w:bookmarkStart w:id="0" w:name="_GoBack"/>
      <w:bookmarkEnd w:id="0"/>
    </w:p>
    <w:sectPr>
      <w:headerReference r:id="rId3" w:type="default"/>
      <w:footerReference r:id="rId4" w:type="default"/>
      <w:pgSz w:w="11905" w:h="16840"/>
      <w:pgMar w:top="1814" w:right="1587" w:bottom="181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8507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9224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ascii="Calibri" w:hAnsi="Calibri" w:eastAsia="宋体" w:cs="Times New Roman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2026-01-26T09:06:24Z</dcterms:created>
  <dc:creator>admin</dc:creator>
  <cp:lastModifiedBy>老年人</cp:lastModifiedBy>
  <dcterms:modified xsi:type="dcterms:W3CDTF">2026-01-26T09:06:37Z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eyJoZGlkIjoiNDMzMWI4ZWNmYmNjMjJmMjA2NjU1MTkwMTgwMWIwNWIiLCJ1c2VySWQiOiIzMjUyMDM0NTcifQ==</vt:lpwstr>
  </property>
  <property fmtid="{D5CDD505-2E9C-101B-9397-08002B2CF9AE}" pid="4" name="ICV">
    <vt:lpwstr>430582DAAB004B24A4BA986D0B141E83_12</vt:lpwstr>
  </property>
</Properties>
</file>