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385"/>
        </w:tabs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2385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892" w:firstLineChars="200"/>
        <w:jc w:val="center"/>
        <w:textAlignment w:val="auto"/>
        <w:rPr>
          <w:rFonts w:ascii="方正小标宋简体" w:hAnsi="方正小标宋简体" w:eastAsia="方正小标宋简体" w:cs="方正小标宋简体"/>
          <w:spacing w:val="2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</w:rPr>
        <w:t>2024年惠安县汽车服务行业</w:t>
      </w:r>
      <w:r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  <w:lang w:val="en-US" w:eastAsia="zh-CN"/>
        </w:rPr>
        <w:t>职业</w:t>
      </w:r>
      <w:r>
        <w:rPr>
          <w:rFonts w:hint="eastAsia" w:ascii="方正小标宋简体" w:hAnsi="方正小标宋简体" w:eastAsia="方正小标宋简体" w:cs="方正小标宋简体"/>
          <w:spacing w:val="22"/>
          <w:sz w:val="44"/>
          <w:szCs w:val="44"/>
        </w:rPr>
        <w:t>技能</w:t>
      </w:r>
    </w:p>
    <w:p>
      <w:pPr>
        <w:keepNext w:val="0"/>
        <w:keepLines w:val="0"/>
        <w:pageBreakBefore w:val="0"/>
        <w:widowControl w:val="0"/>
        <w:tabs>
          <w:tab w:val="left" w:pos="2385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968" w:firstLineChars="200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2"/>
          <w:sz w:val="44"/>
          <w:szCs w:val="44"/>
        </w:rPr>
        <w:t>竞赛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组委会成员</w:t>
      </w:r>
    </w:p>
    <w:p>
      <w:pPr>
        <w:keepNext w:val="0"/>
        <w:keepLines w:val="0"/>
        <w:pageBreakBefore w:val="0"/>
        <w:widowControl w:val="0"/>
        <w:tabs>
          <w:tab w:val="left" w:pos="2385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宋体" w:hAnsi="宋体" w:eastAsia="宋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385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一、竞赛组委会成员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主  任：陈世伟  惠安县人力资源和社会保障局局长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副主任：庄  旭  惠安县人力资源和社会保障局副局长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潘惠红  惠安县总工会副主席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潘丽超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惠安县人力资源和社会保障局就业保障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0" w:firstLineChars="10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黄诗云  惠安县总工会经保部部长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万  明  泉州市传诚技工学校校长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2385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二、竞赛组委会办公室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  任：万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明（兼）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副主任：戴贻善  泉州市传诚技工学校副校长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刘建清  力文科技（福建）有限公司总经理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成  员：郑文豪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惠安县人社局就业保障股科员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张红英  泉州市传诚技工学校办公室主任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柯惠红  泉州市传诚技工学校教务处主任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高婧雯  力文科技（福建）有限公司总经理助理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楷体-GB2312">
    <w:altName w:val="宋体"/>
    <w:panose1 w:val="00000000000000000000"/>
    <w:charset w:val="86"/>
    <w:family w:val="script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pStyle w:val="6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YTRiZDNkY2ViZmZiMjM4MDMxMTI0ZDAxMWVjN2MifQ=="/>
  </w:docVars>
  <w:rsids>
    <w:rsidRoot w:val="722766F2"/>
    <w:rsid w:val="7227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SI楷体-GB2312" w:hAnsi="CESI楷体-GB2312" w:eastAsia="CESI楷体-GB2312" w:cs="CESI楷体-GB2312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customStyle="1" w:styleId="6">
    <w:name w:val="新正文"/>
    <w:basedOn w:val="2"/>
    <w:autoRedefine/>
    <w:qFormat/>
    <w:uiPriority w:val="0"/>
    <w:pPr>
      <w:numPr>
        <w:ilvl w:val="0"/>
        <w:numId w:val="1"/>
      </w:numPr>
      <w:spacing w:line="560" w:lineRule="exact"/>
      <w:ind w:firstLine="709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2024-04-29T08:10:00Z</dcterms:created>
  <dc:creator>admin</dc:creator>
  <cp:lastModifiedBy>admin</cp:lastModifiedBy>
  <dcterms:modified xsi:type="dcterms:W3CDTF">2024-04-29T08:10:54Z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71A04CB39C1A44FDA15A52F2A041668A_11</vt:lpwstr>
  </property>
</Properties>
</file>