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2024年惠安县西式面点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36"/>
          <w:szCs w:val="36"/>
          <w:lang w:val="en-US" w:eastAsia="zh-CN"/>
        </w:rPr>
        <w:t>职业技能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参赛报名表（学生组）</w:t>
      </w:r>
    </w:p>
    <w:p>
      <w:pPr>
        <w:widowControl/>
        <w:spacing w:after="120"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                        </w:t>
      </w:r>
    </w:p>
    <w:tbl>
      <w:tblPr>
        <w:tblStyle w:val="4"/>
        <w:tblW w:w="98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144"/>
        <w:gridCol w:w="1246"/>
        <w:gridCol w:w="983"/>
        <w:gridCol w:w="74"/>
        <w:gridCol w:w="1385"/>
        <w:gridCol w:w="50"/>
        <w:gridCol w:w="1290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姓   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性别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出生年月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专业年级</w:t>
            </w:r>
          </w:p>
        </w:tc>
        <w:tc>
          <w:tcPr>
            <w:tcW w:w="61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联系电话</w:t>
            </w:r>
          </w:p>
        </w:tc>
        <w:tc>
          <w:tcPr>
            <w:tcW w:w="61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指导老师</w:t>
            </w:r>
          </w:p>
        </w:tc>
        <w:tc>
          <w:tcPr>
            <w:tcW w:w="3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联系电话</w:t>
            </w: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班主任</w:t>
            </w:r>
          </w:p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意见</w:t>
            </w:r>
          </w:p>
        </w:tc>
        <w:tc>
          <w:tcPr>
            <w:tcW w:w="81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学校</w:t>
            </w:r>
          </w:p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意见</w:t>
            </w:r>
          </w:p>
        </w:tc>
        <w:tc>
          <w:tcPr>
            <w:tcW w:w="81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 w:firstLine="6160" w:firstLineChars="2000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  <w:p>
            <w:pPr>
              <w:autoSpaceDN w:val="0"/>
              <w:spacing w:after="120" w:line="500" w:lineRule="exact"/>
              <w:ind w:right="-82" w:firstLine="4928" w:firstLineChars="1600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（盖章）</w:t>
            </w:r>
          </w:p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 xml:space="preserve">                    2024年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竞赛组委会意见</w:t>
            </w:r>
          </w:p>
        </w:tc>
        <w:tc>
          <w:tcPr>
            <w:tcW w:w="81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 w:firstLine="5852" w:firstLineChars="1900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  <w:p>
            <w:pPr>
              <w:autoSpaceDN w:val="0"/>
              <w:spacing w:after="120" w:line="500" w:lineRule="exact"/>
              <w:ind w:right="-82" w:firstLine="4928" w:firstLineChars="1600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（盖章）</w:t>
            </w:r>
          </w:p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 xml:space="preserve">                    2024年    月   日</w:t>
            </w:r>
          </w:p>
        </w:tc>
      </w:tr>
    </w:tbl>
    <w:p>
      <w:r>
        <w:rPr>
          <w:rFonts w:hint="eastAsia" w:hAnsi="仿宋_GB2312" w:cs="仿宋_GB2312"/>
          <w:sz w:val="28"/>
          <w:szCs w:val="28"/>
        </w:rPr>
        <w:t>注：本表一式两份，参赛时需选手需携带身份证，以备核实身份。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楷体-GB2312">
    <w:altName w:val="宋体"/>
    <w:panose1 w:val="02000500000000000000"/>
    <w:charset w:val="86"/>
    <w:family w:val="script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pStyle w:val="6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TRiZDNkY2ViZmZiMjM4MDMxMTI0ZDAxMWVjN2MifQ=="/>
  </w:docVars>
  <w:rsids>
    <w:rsidRoot w:val="586551BB"/>
    <w:rsid w:val="5865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SI楷体-GB2312" w:hAnsi="CESI楷体-GB2312" w:eastAsia="CESI楷体-GB2312" w:cs="CESI楷体-GB2312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customStyle="1" w:styleId="6">
    <w:name w:val="新正文"/>
    <w:basedOn w:val="2"/>
    <w:autoRedefine/>
    <w:qFormat/>
    <w:uiPriority w:val="0"/>
    <w:pPr>
      <w:numPr>
        <w:ilvl w:val="0"/>
        <w:numId w:val="1"/>
      </w:numPr>
      <w:spacing w:line="560" w:lineRule="exact"/>
      <w:ind w:firstLine="709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2024-04-29T08:08:00Z</dcterms:created>
  <dc:creator>admin</dc:creator>
  <cp:lastModifiedBy>admin</cp:lastModifiedBy>
  <dcterms:modified xsi:type="dcterms:W3CDTF">2024-04-29T08:09:20Z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DDB39134856443ACA60CF5DC52606F5F_11</vt:lpwstr>
  </property>
</Properties>
</file>