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87AC0">
      <w:pPr>
        <w:spacing w:line="52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 w14:paraId="601143C5">
      <w:pPr>
        <w:spacing w:line="640" w:lineRule="exact"/>
        <w:ind w:firstLine="1560" w:firstLineChars="300"/>
        <w:rPr>
          <w:rFonts w:hint="eastAsia" w:ascii="方正小标宋简体" w:hAnsi="宋体" w:eastAsia="方正小标宋简体"/>
          <w:bCs/>
          <w:sz w:val="52"/>
          <w:szCs w:val="52"/>
        </w:rPr>
      </w:pPr>
      <w:bookmarkStart w:id="0" w:name="_GoBack"/>
      <w:bookmarkEnd w:id="0"/>
    </w:p>
    <w:p w14:paraId="784925FC">
      <w:pPr>
        <w:spacing w:line="640" w:lineRule="exact"/>
        <w:ind w:firstLine="1560" w:firstLineChars="300"/>
        <w:rPr>
          <w:rFonts w:hint="eastAsia" w:ascii="方正小标宋简体" w:hAnsi="宋体" w:eastAsia="方正小标宋简体"/>
          <w:bCs/>
          <w:sz w:val="52"/>
          <w:szCs w:val="52"/>
        </w:rPr>
      </w:pPr>
    </w:p>
    <w:p w14:paraId="4B347214">
      <w:pPr>
        <w:spacing w:line="640" w:lineRule="exact"/>
        <w:ind w:firstLine="1560" w:firstLineChars="300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52"/>
          <w:szCs w:val="52"/>
          <w:lang w:eastAsia="zh-CN"/>
        </w:rPr>
        <w:t>惠安县</w:t>
      </w:r>
      <w:r>
        <w:rPr>
          <w:rFonts w:hint="default" w:ascii="Times New Roman" w:hAnsi="Times New Roman" w:eastAsia="方正小标宋简体" w:cs="Times New Roman"/>
          <w:bCs/>
          <w:sz w:val="52"/>
          <w:szCs w:val="52"/>
        </w:rPr>
        <w:t>技能大师申报表</w:t>
      </w:r>
    </w:p>
    <w:p w14:paraId="0687CE73">
      <w:pPr>
        <w:spacing w:line="640" w:lineRule="exact"/>
        <w:jc w:val="left"/>
        <w:rPr>
          <w:rFonts w:hint="default" w:ascii="Times New Roman" w:hAnsi="Times New Roman" w:cs="Times New Roman"/>
        </w:rPr>
      </w:pPr>
    </w:p>
    <w:p w14:paraId="76AD0A3C">
      <w:pPr>
        <w:spacing w:line="640" w:lineRule="exact"/>
        <w:jc w:val="left"/>
        <w:rPr>
          <w:rFonts w:hint="default" w:ascii="Times New Roman" w:hAnsi="Times New Roman" w:cs="Times New Roman"/>
        </w:rPr>
      </w:pPr>
    </w:p>
    <w:p w14:paraId="2BFFBF54">
      <w:pPr>
        <w:spacing w:line="520" w:lineRule="exact"/>
        <w:jc w:val="left"/>
        <w:rPr>
          <w:rFonts w:hint="default" w:ascii="Times New Roman" w:hAnsi="Times New Roman" w:cs="Times New Roman"/>
        </w:rPr>
      </w:pPr>
    </w:p>
    <w:p w14:paraId="408E6304">
      <w:pPr>
        <w:spacing w:line="520" w:lineRule="exact"/>
        <w:jc w:val="left"/>
        <w:rPr>
          <w:rFonts w:hint="default" w:ascii="Times New Roman" w:hAnsi="Times New Roman" w:cs="Times New Roman"/>
        </w:rPr>
      </w:pPr>
    </w:p>
    <w:p w14:paraId="77247DA7">
      <w:pPr>
        <w:spacing w:line="520" w:lineRule="exact"/>
        <w:jc w:val="left"/>
        <w:rPr>
          <w:rFonts w:hint="default" w:ascii="Times New Roman" w:hAnsi="Times New Roman" w:cs="Times New Roman"/>
        </w:rPr>
      </w:pPr>
    </w:p>
    <w:p w14:paraId="5BD7357D">
      <w:pPr>
        <w:spacing w:line="520" w:lineRule="exact"/>
        <w:jc w:val="left"/>
        <w:rPr>
          <w:rFonts w:hint="default" w:ascii="Times New Roman" w:hAnsi="Times New Roman" w:cs="Times New Roman"/>
        </w:rPr>
      </w:pPr>
    </w:p>
    <w:p w14:paraId="60B28280">
      <w:pPr>
        <w:spacing w:line="520" w:lineRule="exact"/>
        <w:jc w:val="left"/>
        <w:rPr>
          <w:rFonts w:hint="default" w:ascii="Times New Roman" w:hAnsi="Times New Roman" w:cs="Times New Roman"/>
        </w:rPr>
      </w:pPr>
    </w:p>
    <w:p w14:paraId="5FEAE6FA"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申报对象 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</w:t>
      </w:r>
    </w:p>
    <w:p w14:paraId="313828AD">
      <w:pPr>
        <w:spacing w:line="520" w:lineRule="exact"/>
        <w:ind w:firstLine="960" w:firstLineChars="300"/>
        <w:jc w:val="left"/>
        <w:rPr>
          <w:rFonts w:hint="default" w:ascii="Times New Roman" w:hAnsi="Times New Roman" w:cs="Times New Roman"/>
          <w:sz w:val="32"/>
          <w:u w:val="single"/>
        </w:rPr>
      </w:pPr>
    </w:p>
    <w:p w14:paraId="1AA91BB3"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 xml:space="preserve">工作单位 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</w:t>
      </w:r>
    </w:p>
    <w:p w14:paraId="2FEFF42A"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  <w:sz w:val="32"/>
        </w:rPr>
      </w:pPr>
    </w:p>
    <w:p w14:paraId="0EFFA96F"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>职业（工种）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</w:t>
      </w:r>
    </w:p>
    <w:p w14:paraId="1C0A7041"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  <w:sz w:val="32"/>
          <w:u w:val="single"/>
        </w:rPr>
      </w:pPr>
    </w:p>
    <w:p w14:paraId="6F9CA7B6">
      <w:pPr>
        <w:spacing w:line="520" w:lineRule="exact"/>
        <w:ind w:firstLine="1920" w:firstLineChars="6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</w:rPr>
        <w:t xml:space="preserve">填报日期 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              </w:t>
      </w:r>
    </w:p>
    <w:p w14:paraId="574FD035">
      <w:pPr>
        <w:spacing w:line="520" w:lineRule="exact"/>
        <w:jc w:val="left"/>
        <w:rPr>
          <w:rFonts w:hint="default" w:ascii="Times New Roman" w:hAnsi="Times New Roman" w:cs="Times New Roman"/>
        </w:rPr>
      </w:pPr>
    </w:p>
    <w:p w14:paraId="54E9F528">
      <w:pPr>
        <w:spacing w:line="520" w:lineRule="exact"/>
        <w:jc w:val="center"/>
        <w:rPr>
          <w:rFonts w:hint="default" w:ascii="Times New Roman" w:hAnsi="Times New Roman" w:cs="Times New Roman"/>
          <w:sz w:val="32"/>
        </w:rPr>
      </w:pPr>
    </w:p>
    <w:p w14:paraId="3137F6B8">
      <w:pPr>
        <w:spacing w:line="520" w:lineRule="exact"/>
        <w:jc w:val="both"/>
        <w:rPr>
          <w:rFonts w:hint="default" w:ascii="Times New Roman" w:hAnsi="Times New Roman" w:cs="Times New Roman"/>
          <w:sz w:val="32"/>
        </w:rPr>
      </w:pPr>
    </w:p>
    <w:p w14:paraId="09BDC796">
      <w:pPr>
        <w:spacing w:line="520" w:lineRule="exact"/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  <w:lang w:eastAsia="zh-CN"/>
        </w:rPr>
        <w:t>惠安县</w:t>
      </w:r>
      <w:r>
        <w:rPr>
          <w:rFonts w:hint="default" w:ascii="Times New Roman" w:hAnsi="Times New Roman" w:cs="Times New Roman"/>
          <w:sz w:val="32"/>
        </w:rPr>
        <w:t>人力资源和社会保障局办公室制</w:t>
      </w:r>
    </w:p>
    <w:p w14:paraId="022F5EEF">
      <w:pPr>
        <w:spacing w:line="520" w:lineRule="exact"/>
        <w:ind w:firstLine="1600" w:firstLineChars="500"/>
        <w:rPr>
          <w:rFonts w:hint="eastAsia" w:ascii="方正小标宋简体" w:eastAsia="方正小标宋简体"/>
          <w:sz w:val="44"/>
          <w:szCs w:val="44"/>
        </w:rPr>
      </w:pPr>
      <w:r>
        <w:rPr>
          <w:rFonts w:ascii="宋体" w:hAnsi="宋体"/>
        </w:rPr>
        <w:br w:type="page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惠安县</w:t>
      </w:r>
      <w:r>
        <w:rPr>
          <w:rFonts w:hint="eastAsia" w:ascii="方正小标宋简体" w:eastAsia="方正小标宋简体"/>
          <w:sz w:val="44"/>
          <w:szCs w:val="44"/>
        </w:rPr>
        <w:t>技能大师申报表填表说明</w:t>
      </w:r>
    </w:p>
    <w:p w14:paraId="35785939">
      <w:pPr>
        <w:spacing w:line="520" w:lineRule="exact"/>
        <w:rPr>
          <w:rFonts w:hint="eastAsia"/>
          <w:b/>
          <w:szCs w:val="32"/>
        </w:rPr>
      </w:pPr>
    </w:p>
    <w:p w14:paraId="1363F4D3">
      <w:pPr>
        <w:spacing w:line="460" w:lineRule="exact"/>
        <w:ind w:firstLine="63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1．“姓名”栏填写本人身份证和户籍登记所用的姓名； “单位”栏填写候选人工作单位全称（应与单位公章一致）。</w:t>
      </w:r>
    </w:p>
    <w:p w14:paraId="3246D9F8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2．“出生日期”栏填写应与身份证和户口本中的出生年月日一致。“文化程度”栏填写最高学历，如：研究生、本科、大专、中专、高中、初中、小学。</w:t>
      </w:r>
    </w:p>
    <w:p w14:paraId="47553CF1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3．“职业（工种）名称”栏应与职业资格证书中的职业（工种）相同。</w:t>
      </w:r>
    </w:p>
    <w:p w14:paraId="6B8C5C96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4．“技能水平栏”应与职业资格证书一致，如：高级技师、技师、高级工、中级工、初级工。</w:t>
      </w:r>
    </w:p>
    <w:p w14:paraId="28E28697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5．“参加工作时间”栏要如实至年月。</w:t>
      </w:r>
    </w:p>
    <w:p w14:paraId="359F9370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6．“从事本职业（工种）时间”栏要如实填写至年月。</w:t>
      </w:r>
    </w:p>
    <w:p w14:paraId="5320D145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7．“工作单位”栏填写要与“本人所在单位推荐意见”栏公章一致，务必填写全称。</w:t>
      </w:r>
    </w:p>
    <w:p w14:paraId="581AE47B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8．“固定电话”栏填写本人办公室或车间电话，确保能够与本人取得联系。</w:t>
      </w:r>
    </w:p>
    <w:p w14:paraId="22FCF68C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9．“手机”栏填写本人手机号码。</w:t>
      </w:r>
    </w:p>
    <w:p w14:paraId="71F07A08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10．“电子邮箱”栏填写本人电子邮箱地址。</w:t>
      </w:r>
    </w:p>
    <w:p w14:paraId="694A0B95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11．“主要工作经历及业绩”栏简要填写主要的专业技术经历。“主要业绩”是指作出的突出贡献、学术技术水平和取得的经济、社会效益。</w:t>
      </w:r>
    </w:p>
    <w:p w14:paraId="79479C3B">
      <w:pPr>
        <w:tabs>
          <w:tab w:val="left" w:pos="72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12．“获国家、省部级、市级奖励情况”按时间顺序由先至后填写。</w:t>
      </w:r>
    </w:p>
    <w:p w14:paraId="2EB7DFD5">
      <w:pPr>
        <w:tabs>
          <w:tab w:val="left" w:pos="90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13.“获荣誉称号情况”栏由最近一次开始填写。</w:t>
      </w:r>
    </w:p>
    <w:p w14:paraId="3CA7F19C">
      <w:pPr>
        <w:tabs>
          <w:tab w:val="left" w:pos="900"/>
        </w:tabs>
        <w:spacing w:line="460" w:lineRule="exact"/>
        <w:ind w:firstLine="64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14．“本人所在单位推荐意见”栏由候选人所在工作单位签署意见并盖章。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885"/>
        <w:gridCol w:w="1271"/>
        <w:gridCol w:w="205"/>
        <w:gridCol w:w="751"/>
        <w:gridCol w:w="954"/>
        <w:gridCol w:w="964"/>
        <w:gridCol w:w="1302"/>
      </w:tblGrid>
      <w:tr w14:paraId="2C91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 w14:paraId="1F85F785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85" w:type="dxa"/>
            <w:noWrap w:val="0"/>
            <w:vAlign w:val="center"/>
          </w:tcPr>
          <w:p w14:paraId="6A57A3C7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 w14:paraId="2182D4AB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2FF3213C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noWrap w:val="0"/>
            <w:vAlign w:val="center"/>
          </w:tcPr>
          <w:p w14:paraId="2F4068A5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 w14:paraId="0B6C4435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（二寸彩色照片）</w:t>
            </w:r>
          </w:p>
        </w:tc>
      </w:tr>
      <w:tr w14:paraId="4753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 w14:paraId="59E2772B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85" w:type="dxa"/>
            <w:noWrap w:val="0"/>
            <w:vAlign w:val="center"/>
          </w:tcPr>
          <w:p w14:paraId="2988F87B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 w14:paraId="35E12078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6582817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noWrap w:val="0"/>
            <w:vAlign w:val="center"/>
          </w:tcPr>
          <w:p w14:paraId="0CA400E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77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 w14:paraId="5D93C6E4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85" w:type="dxa"/>
            <w:noWrap w:val="0"/>
            <w:vAlign w:val="center"/>
          </w:tcPr>
          <w:p w14:paraId="37FC2407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 w14:paraId="774E665D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7615B215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noWrap w:val="0"/>
            <w:vAlign w:val="center"/>
          </w:tcPr>
          <w:p w14:paraId="20A9423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A88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 w14:paraId="66BEC24B">
            <w:pPr>
              <w:spacing w:line="52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职业（工种）名称</w:t>
            </w:r>
          </w:p>
        </w:tc>
        <w:tc>
          <w:tcPr>
            <w:tcW w:w="1885" w:type="dxa"/>
            <w:noWrap w:val="0"/>
            <w:vAlign w:val="center"/>
          </w:tcPr>
          <w:p w14:paraId="398CAB8A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 w14:paraId="6720EFD5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技能水平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AD73AF2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  <w:noWrap w:val="0"/>
            <w:vAlign w:val="center"/>
          </w:tcPr>
          <w:p w14:paraId="73AEB7C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2E3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 w14:paraId="3F6FDC52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885" w:type="dxa"/>
            <w:noWrap w:val="0"/>
            <w:vAlign w:val="center"/>
          </w:tcPr>
          <w:p w14:paraId="25242A9E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 w14:paraId="610510F1"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从事本职业（工种）时间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0E49B6A0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B5E74D7"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</w:p>
          <w:p w14:paraId="639354FF">
            <w:pPr>
              <w:snapToGrid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1302" w:type="dxa"/>
            <w:noWrap w:val="0"/>
            <w:vAlign w:val="center"/>
          </w:tcPr>
          <w:p w14:paraId="69912AAE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DC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 w14:paraId="14961CA9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32" w:type="dxa"/>
            <w:gridSpan w:val="7"/>
            <w:noWrap w:val="0"/>
            <w:vAlign w:val="center"/>
          </w:tcPr>
          <w:p w14:paraId="03B80A31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7C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 w14:paraId="0621FDCC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332" w:type="dxa"/>
            <w:gridSpan w:val="7"/>
            <w:noWrap w:val="0"/>
            <w:vAlign w:val="center"/>
          </w:tcPr>
          <w:p w14:paraId="189B4498"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 w14:paraId="6FD0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 w14:paraId="2DA9E182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332" w:type="dxa"/>
            <w:gridSpan w:val="7"/>
            <w:noWrap w:val="0"/>
            <w:vAlign w:val="center"/>
          </w:tcPr>
          <w:p w14:paraId="6661F1AA"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 w14:paraId="1F10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 w14:paraId="0B0FE0B7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21508809"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7FB391A5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220" w:type="dxa"/>
            <w:gridSpan w:val="3"/>
            <w:noWrap w:val="0"/>
            <w:vAlign w:val="center"/>
          </w:tcPr>
          <w:p w14:paraId="3AB5EE9D"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 w14:paraId="6555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3" w:type="dxa"/>
            <w:noWrap w:val="0"/>
            <w:vAlign w:val="center"/>
          </w:tcPr>
          <w:p w14:paraId="5D7B7D92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332" w:type="dxa"/>
            <w:gridSpan w:val="7"/>
            <w:noWrap w:val="0"/>
            <w:vAlign w:val="center"/>
          </w:tcPr>
          <w:p w14:paraId="7406DB50"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 w14:paraId="12A8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1983" w:type="dxa"/>
            <w:noWrap w:val="0"/>
            <w:vAlign w:val="center"/>
          </w:tcPr>
          <w:p w14:paraId="786720B4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 w14:paraId="4EF49A7C"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经历及业绩</w:t>
            </w:r>
          </w:p>
          <w:p w14:paraId="1CF0F59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  <w:p w14:paraId="20704EC3"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 w14:paraId="1EF64854"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 w14:paraId="193F0EB8">
            <w:pPr>
              <w:spacing w:line="520" w:lineRule="exact"/>
              <w:ind w:left="-93" w:leftChars="-29"/>
              <w:rPr>
                <w:rFonts w:hint="eastAsia" w:ascii="宋体" w:hAnsi="宋体"/>
                <w:sz w:val="24"/>
              </w:rPr>
            </w:pPr>
          </w:p>
        </w:tc>
        <w:tc>
          <w:tcPr>
            <w:tcW w:w="7332" w:type="dxa"/>
            <w:gridSpan w:val="7"/>
            <w:noWrap w:val="0"/>
            <w:vAlign w:val="center"/>
          </w:tcPr>
          <w:p w14:paraId="3F41F3D9"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85" w:tblpY="27"/>
        <w:tblOverlap w:val="never"/>
        <w:tblW w:w="9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061"/>
        <w:gridCol w:w="620"/>
        <w:gridCol w:w="895"/>
        <w:gridCol w:w="725"/>
        <w:gridCol w:w="1620"/>
        <w:gridCol w:w="1349"/>
      </w:tblGrid>
      <w:tr w14:paraId="5631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restart"/>
            <w:noWrap w:val="0"/>
            <w:vAlign w:val="center"/>
          </w:tcPr>
          <w:p w14:paraId="3D64FB8F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90E120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618EDC5">
            <w:pPr>
              <w:spacing w:line="52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获国家、</w:t>
            </w:r>
          </w:p>
          <w:p w14:paraId="05021CB1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省、部级、</w:t>
            </w:r>
          </w:p>
          <w:p w14:paraId="09F7356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市级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、县</w:t>
            </w:r>
            <w:r>
              <w:rPr>
                <w:rFonts w:hint="default" w:ascii="Times New Roman" w:hAnsi="Times New Roman" w:cs="Times New Roman"/>
                <w:sz w:val="24"/>
              </w:rPr>
              <w:t>级奖励情况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1B7DAB7F">
            <w:pPr>
              <w:spacing w:line="520" w:lineRule="exact"/>
              <w:ind w:firstLine="240" w:firstLineChars="1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获奖项目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74D8D62">
            <w:pPr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级别</w:t>
            </w:r>
          </w:p>
        </w:tc>
        <w:tc>
          <w:tcPr>
            <w:tcW w:w="1620" w:type="dxa"/>
            <w:noWrap w:val="0"/>
            <w:vAlign w:val="center"/>
          </w:tcPr>
          <w:p w14:paraId="29AB05F4">
            <w:pPr>
              <w:spacing w:line="52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排名</w:t>
            </w:r>
          </w:p>
        </w:tc>
        <w:tc>
          <w:tcPr>
            <w:tcW w:w="1349" w:type="dxa"/>
            <w:noWrap w:val="0"/>
            <w:vAlign w:val="center"/>
          </w:tcPr>
          <w:p w14:paraId="30723137">
            <w:pPr>
              <w:spacing w:line="52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年度</w:t>
            </w:r>
          </w:p>
        </w:tc>
      </w:tr>
      <w:tr w14:paraId="5ACF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0D3C5141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 w14:paraId="28A8D369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4F1F0D2D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307052C0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5EA83383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39C3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29B3DDCA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 w14:paraId="6AF3C126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559154B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490C9E55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41A7C2F4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61AF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3C40A18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 w14:paraId="09919853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1B94101B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36136D5C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40C599B4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6858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1F48D973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 w14:paraId="53B28543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49313EE4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5D6139D1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2705AAAE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6EB8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1C66209C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 w14:paraId="293999F5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3208E76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15A48DB5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551123BE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5CEC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1CA1D949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 w14:paraId="3068D1D3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6C8B31CA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 w14:paraId="4E2F5FBA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5D04088B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6B33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noWrap w:val="0"/>
            <w:vAlign w:val="center"/>
          </w:tcPr>
          <w:p w14:paraId="686D59FA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center"/>
          </w:tcPr>
          <w:p w14:paraId="7FDF9B14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荣誉名称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25DE4215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1349" w:type="dxa"/>
            <w:noWrap w:val="0"/>
            <w:vAlign w:val="center"/>
          </w:tcPr>
          <w:p w14:paraId="2B8AECFA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获奖日期</w:t>
            </w:r>
          </w:p>
        </w:tc>
      </w:tr>
      <w:tr w14:paraId="1149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restart"/>
            <w:noWrap w:val="0"/>
            <w:vAlign w:val="center"/>
          </w:tcPr>
          <w:p w14:paraId="73F74DC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获荣誉</w:t>
            </w:r>
          </w:p>
          <w:p w14:paraId="2300B6CC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称号情况</w:t>
            </w:r>
          </w:p>
        </w:tc>
        <w:tc>
          <w:tcPr>
            <w:tcW w:w="3681" w:type="dxa"/>
            <w:gridSpan w:val="2"/>
            <w:noWrap w:val="0"/>
            <w:vAlign w:val="top"/>
          </w:tcPr>
          <w:p w14:paraId="6C208B61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noWrap w:val="0"/>
            <w:vAlign w:val="top"/>
          </w:tcPr>
          <w:p w14:paraId="493EC35B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34A29A20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4D98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0112439D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 w14:paraId="77397819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noWrap w:val="0"/>
            <w:vAlign w:val="top"/>
          </w:tcPr>
          <w:p w14:paraId="74D0E407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4C267924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241A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7F70D7DF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 w14:paraId="0B58B2B2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noWrap w:val="0"/>
            <w:vAlign w:val="top"/>
          </w:tcPr>
          <w:p w14:paraId="6D5D9E29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460384A5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6BE2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0E688D4F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 w14:paraId="01EE4392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noWrap w:val="0"/>
            <w:vAlign w:val="top"/>
          </w:tcPr>
          <w:p w14:paraId="4FEDFDE5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754BC8A7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476F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485" w:type="dxa"/>
            <w:vMerge w:val="continue"/>
            <w:noWrap w:val="0"/>
            <w:vAlign w:val="center"/>
          </w:tcPr>
          <w:p w14:paraId="50E71FFE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681" w:type="dxa"/>
            <w:gridSpan w:val="2"/>
            <w:noWrap w:val="0"/>
            <w:vAlign w:val="top"/>
          </w:tcPr>
          <w:p w14:paraId="0D3FAC49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noWrap w:val="0"/>
            <w:vAlign w:val="top"/>
          </w:tcPr>
          <w:p w14:paraId="41097280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49" w:type="dxa"/>
            <w:noWrap w:val="0"/>
            <w:vAlign w:val="top"/>
          </w:tcPr>
          <w:p w14:paraId="58CC331C">
            <w:pPr>
              <w:spacing w:line="52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 w14:paraId="1B56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485" w:type="dxa"/>
            <w:noWrap w:val="0"/>
            <w:vAlign w:val="center"/>
          </w:tcPr>
          <w:p w14:paraId="4694C95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</w:t>
            </w:r>
          </w:p>
          <w:p w14:paraId="1CDC2DF2"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推荐意见</w:t>
            </w:r>
          </w:p>
        </w:tc>
        <w:tc>
          <w:tcPr>
            <w:tcW w:w="8270" w:type="dxa"/>
            <w:gridSpan w:val="6"/>
            <w:noWrap w:val="0"/>
            <w:vAlign w:val="bottom"/>
          </w:tcPr>
          <w:p w14:paraId="24FECE0E">
            <w:pPr>
              <w:spacing w:line="520" w:lineRule="exact"/>
              <w:ind w:right="3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 w14:paraId="7F1E2BAD">
            <w:pPr>
              <w:spacing w:line="520" w:lineRule="exact"/>
              <w:ind w:right="360" w:firstLine="6000" w:firstLineChars="2500"/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  <w:tr w14:paraId="33D4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485" w:type="dxa"/>
            <w:noWrap w:val="0"/>
            <w:vAlign w:val="center"/>
          </w:tcPr>
          <w:p w14:paraId="4047B5B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074AD99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所在镇（园区）或</w:t>
            </w:r>
            <w:r>
              <w:rPr>
                <w:rFonts w:hint="default" w:ascii="Times New Roman" w:hAnsi="Times New Roman" w:cs="Times New Roman"/>
                <w:sz w:val="24"/>
              </w:rPr>
              <w:t>主管部门推荐</w:t>
            </w:r>
          </w:p>
          <w:p w14:paraId="5863265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3061" w:type="dxa"/>
            <w:noWrap w:val="0"/>
            <w:vAlign w:val="bottom"/>
          </w:tcPr>
          <w:p w14:paraId="13A37CB8">
            <w:pPr>
              <w:spacing w:line="520" w:lineRule="exact"/>
              <w:ind w:right="3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 w14:paraId="59619949">
            <w:pPr>
              <w:spacing w:line="520" w:lineRule="exact"/>
              <w:ind w:right="3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7983E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惠安县</w:t>
            </w:r>
            <w:r>
              <w:rPr>
                <w:rFonts w:hint="default" w:ascii="Times New Roman" w:hAnsi="Times New Roman" w:cs="Times New Roman"/>
                <w:sz w:val="24"/>
              </w:rPr>
              <w:t>人力</w:t>
            </w:r>
          </w:p>
          <w:p w14:paraId="0061A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资源和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社会</w:t>
            </w:r>
          </w:p>
          <w:p w14:paraId="3F19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保障局意见</w:t>
            </w:r>
          </w:p>
        </w:tc>
        <w:tc>
          <w:tcPr>
            <w:tcW w:w="3694" w:type="dxa"/>
            <w:gridSpan w:val="3"/>
            <w:noWrap w:val="0"/>
            <w:vAlign w:val="bottom"/>
          </w:tcPr>
          <w:p w14:paraId="535A98FC">
            <w:pPr>
              <w:spacing w:line="520" w:lineRule="exact"/>
              <w:ind w:right="3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 w14:paraId="00C00107">
            <w:pPr>
              <w:spacing w:line="520" w:lineRule="exact"/>
              <w:ind w:right="36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</w:tbl>
    <w:p w14:paraId="3F0C44A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B2DEC"/>
    <w:rsid w:val="0CD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2024-12-17T07:39:00Z</dcterms:created>
  <dc:creator>L</dc:creator>
  <cp:lastModifiedBy>L</cp:lastModifiedBy>
  <dcterms:modified xsi:type="dcterms:W3CDTF">2024-12-17T07:41:37Z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1241242825EA46FC8FF6E98D0A79B1B3_11</vt:lpwstr>
  </property>
</Properties>
</file>