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955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>市场监督管理局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政府信息公开申请表</w:t>
      </w:r>
    </w:p>
    <w:p w14:paraId="47552F20"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Style w:val="4"/>
        <w:tblW w:w="895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0"/>
        <w:gridCol w:w="1071"/>
        <w:gridCol w:w="1980"/>
        <w:gridCol w:w="425"/>
        <w:gridCol w:w="829"/>
        <w:gridCol w:w="90"/>
        <w:gridCol w:w="1721"/>
        <w:gridCol w:w="90"/>
        <w:gridCol w:w="90"/>
        <w:gridCol w:w="1882"/>
      </w:tblGrid>
      <w:tr w14:paraId="12913F5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D684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DDA014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15906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94BFC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BAF41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00F74A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工作单位（居所）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A0324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D5621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FB233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0CB45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74E34D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BC07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45064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F0ABC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7589A2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1615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1BCCC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FC787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B7B2BF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29D4D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BE0D6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0CF193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F32BB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3DD54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50B59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03D4D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9FDE6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ECB74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9CF7B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DA4AB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13922C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8AC22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05296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5B0ACC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05BFD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14EDA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0DC8A0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C4230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1DE05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38FE99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C6818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C74AC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240842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6E134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DCB92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51276AD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A9197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36E04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7968C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B66E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AB6CC3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28F39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5EDB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E88C6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043691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A65A1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B38E2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8DE7A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A0D36C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33A76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F6ED6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9AF03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7C4BD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DB2F5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9609F1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2C012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6CA806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3B02C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C4B6A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7E0EF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CA8B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4ECAF2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2B5A8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396BB2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</w:t>
            </w:r>
          </w:p>
          <w:p w14:paraId="7968047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内容描述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1465F4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3CA27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3" w:hRule="atLeast"/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B7AA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567456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0874EA2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纸面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  </w:t>
            </w:r>
          </w:p>
          <w:p w14:paraId="077AE49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34D619A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</w:t>
            </w:r>
          </w:p>
          <w:p w14:paraId="77679C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磁盘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70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CC55D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4D977D8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邮寄</w:t>
            </w:r>
          </w:p>
          <w:p w14:paraId="731E4BC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快递</w:t>
            </w:r>
          </w:p>
          <w:p w14:paraId="0A28B95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  <w:p w14:paraId="593D107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传真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05B134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自行领取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</w:p>
        </w:tc>
      </w:tr>
      <w:tr w14:paraId="5F68AB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28237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47EC0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5A2968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（受理机构填写）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C937F0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791D54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010F0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依法合理使用政府信息承诺协议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9DB644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6857C05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F36BE0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06C873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44FF96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FCF0DB2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F3485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156225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1B0AA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F6D8A0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9F9922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CCBD9BC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462EDD3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5831C4A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251A3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惠安县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市场监督管理局</w:t>
      </w:r>
    </w:p>
    <w:p w14:paraId="281656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政府信息公开申请表填写说明</w:t>
      </w:r>
    </w:p>
    <w:p w14:paraId="71A304DD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 w14:paraId="0CC4305A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0799B8B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14:paraId="661D94D9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2. 填写项目必须完整、详细、准确、真实。</w:t>
      </w:r>
    </w:p>
    <w:p w14:paraId="2AACDC80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3．所需信息内容的描述请尽可能包括信息的标题、内容概述、文号、发布日期等。</w:t>
      </w:r>
    </w:p>
    <w:p w14:paraId="0E11435F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 本申请表复制有效。</w:t>
      </w:r>
    </w:p>
    <w:p w14:paraId="7635F809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38841C0E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78C67668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（此页印制在《申请表》背面。）</w:t>
      </w:r>
    </w:p>
    <w:p w14:paraId="6A8180B0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M2ODQwMGRhMGY0OGU4MDVkMmUxZTJjYzcxZDQifQ=="/>
  </w:docVars>
  <w:rsids>
    <w:rsidRoot w:val="00000000"/>
    <w:rsid w:val="04660329"/>
    <w:rsid w:val="198136DA"/>
    <w:rsid w:val="722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481</Characters>
  <Lines>0</Lines>
  <Paragraphs>0</Paragraphs>
  <TotalTime>0</TotalTime>
  <ScaleCrop>false</ScaleCrop>
  <LinksUpToDate>false</LinksUpToDate>
  <CharactersWithSpaces>676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2022-11-09T07:23:00Z</dcterms:created>
  <dc:creator>A3</dc:creator>
  <cp:lastModifiedBy>舒萍</cp:lastModifiedBy>
  <dcterms:modified xsi:type="dcterms:W3CDTF">2024-12-02T08:36:44Z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0980397536A445208A545196E36DEE50</vt:lpwstr>
  </property>
</Properties>
</file>